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321CC9">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0AE7E887"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RT1</w:t>
            </w:r>
            <w:r w:rsidR="001D7119">
              <w:rPr>
                <w:rFonts w:ascii="Arial Narrow" w:hAnsi="Arial Narrow"/>
                <w:b/>
                <w:bCs/>
                <w:sz w:val="22"/>
                <w:szCs w:val="22"/>
                <w:lang w:val="en-GB"/>
              </w:rPr>
              <w:t>9</w:t>
            </w:r>
            <w:r w:rsidRPr="009B6B91">
              <w:rPr>
                <w:rFonts w:ascii="Arial Narrow" w:hAnsi="Arial Narrow"/>
                <w:b/>
                <w:bCs/>
                <w:sz w:val="22"/>
                <w:szCs w:val="22"/>
                <w:lang w:val="en-GB"/>
              </w:rPr>
              <w:t>-202</w:t>
            </w:r>
            <w:r w:rsidR="00322044">
              <w:rPr>
                <w:rFonts w:ascii="Arial Narrow" w:hAnsi="Arial Narrow"/>
                <w:b/>
                <w:bCs/>
                <w:sz w:val="22"/>
                <w:szCs w:val="22"/>
                <w:lang w:val="en-GB"/>
              </w:rPr>
              <w:t>4</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830" w:type="dxa"/>
            <w:gridSpan w:val="3"/>
            <w:shd w:val="clear" w:color="auto" w:fill="auto"/>
            <w:vAlign w:val="bottom"/>
          </w:tcPr>
          <w:p w14:paraId="3E426BB4" w14:textId="7C468A3F" w:rsidR="001170F3" w:rsidRPr="009B6B91" w:rsidRDefault="00EE756A"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06 November</w:t>
            </w:r>
            <w:r w:rsidR="009F5FD7" w:rsidRPr="009B6B91">
              <w:rPr>
                <w:rFonts w:ascii="Arial Narrow" w:hAnsi="Arial Narrow"/>
                <w:b/>
                <w:bCs/>
                <w:sz w:val="22"/>
                <w:szCs w:val="22"/>
                <w:lang w:val="en-GB"/>
              </w:rPr>
              <w:t xml:space="preserve"> 2023</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1D711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center"/>
          </w:tcPr>
          <w:p w14:paraId="703569F6" w14:textId="486AA99B" w:rsidR="001170F3" w:rsidRPr="0000169F" w:rsidRDefault="00322044" w:rsidP="00A04EE6">
            <w:pPr>
              <w:widowControl/>
              <w:tabs>
                <w:tab w:val="left" w:pos="2250"/>
              </w:tabs>
              <w:jc w:val="both"/>
              <w:rPr>
                <w:rFonts w:ascii="Arial Narrow" w:eastAsiaTheme="minorHAnsi" w:hAnsi="Arial Narrow" w:cs="Arial"/>
                <w:b/>
                <w:snapToGrid/>
                <w:color w:val="000000" w:themeColor="text1"/>
                <w:sz w:val="20"/>
                <w:lang w:val="en-ZA"/>
              </w:rPr>
            </w:pPr>
            <w:r w:rsidRPr="00322044">
              <w:rPr>
                <w:rFonts w:ascii="Arial Narrow" w:eastAsiaTheme="minorHAnsi" w:hAnsi="Arial Narrow" w:cs="Arial"/>
                <w:b/>
                <w:snapToGrid/>
                <w:color w:val="000000" w:themeColor="text1"/>
                <w:sz w:val="20"/>
                <w:lang w:val="en-ZA"/>
              </w:rPr>
              <w:t>ESTABLISHMENT OF A PANEL OF LEGAL PRACTITIONERS (ATTORNEYS AND ADVOCATES) TO THE STATE FOR A PERIOD OF THIRTY-SIX (36) MONTHS</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75B84814"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Ms. Erica Dennis</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666044D4" w:rsidR="00B1142E" w:rsidRPr="009B6B91" w:rsidRDefault="00322044"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9F5FD7" w:rsidRPr="009B6B91">
                <w:rPr>
                  <w:rStyle w:val="Hyperlink"/>
                  <w:rFonts w:ascii="Arial Narrow" w:hAnsi="Arial Narrow"/>
                  <w:sz w:val="22"/>
                  <w:szCs w:val="22"/>
                </w:rPr>
                <w:t>Demand.Acquisition1@Treasury.gov.za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22044">
              <w:rPr>
                <w:rFonts w:ascii="Arial Narrow" w:hAnsi="Arial Narrow"/>
                <w:sz w:val="20"/>
                <w:lang w:val="en-GB"/>
              </w:rPr>
            </w:r>
            <w:r w:rsidR="00322044">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72150"/>
    <w:rsid w:val="001D7119"/>
    <w:rsid w:val="001E19B8"/>
    <w:rsid w:val="001E1C80"/>
    <w:rsid w:val="00252495"/>
    <w:rsid w:val="00321CC9"/>
    <w:rsid w:val="00322044"/>
    <w:rsid w:val="004019D4"/>
    <w:rsid w:val="0041095E"/>
    <w:rsid w:val="0044012B"/>
    <w:rsid w:val="00464613"/>
    <w:rsid w:val="004B4A12"/>
    <w:rsid w:val="004F0837"/>
    <w:rsid w:val="00682577"/>
    <w:rsid w:val="00703CF0"/>
    <w:rsid w:val="0075089D"/>
    <w:rsid w:val="00895354"/>
    <w:rsid w:val="00940025"/>
    <w:rsid w:val="00940949"/>
    <w:rsid w:val="009B6B91"/>
    <w:rsid w:val="009F5FD7"/>
    <w:rsid w:val="00A04EE6"/>
    <w:rsid w:val="00AA3175"/>
    <w:rsid w:val="00B1142E"/>
    <w:rsid w:val="00B2451B"/>
    <w:rsid w:val="00B70FA2"/>
    <w:rsid w:val="00B845AD"/>
    <w:rsid w:val="00BE4494"/>
    <w:rsid w:val="00C720DA"/>
    <w:rsid w:val="00EE756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mand.Acquisition1@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701</Words>
  <Characters>3595</Characters>
  <Application>Microsoft Office Word</Application>
  <DocSecurity>0</DocSecurity>
  <Lines>149</Lines>
  <Paragraphs>102</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21</cp:revision>
  <dcterms:created xsi:type="dcterms:W3CDTF">2023-08-02T07:54:00Z</dcterms:created>
  <dcterms:modified xsi:type="dcterms:W3CDTF">2023-10-04T08:38:00Z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b8940888ce7cf635947b0d5c7a7251e847d64b99bbd3bad1895be941406b42d8</vt:lpwstr>
  </property>
</Properties>
</file>